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A895" w14:textId="77777777"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14:paraId="51D90CD5" w14:textId="77777777"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14:paraId="0ECE23C5" w14:textId="77777777"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14:paraId="153EEE9F" w14:textId="77777777"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14:paraId="2A550A20" w14:textId="77777777"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14:paraId="1B724897" w14:textId="48417B8D"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059"/>
        <w:gridCol w:w="990"/>
        <w:gridCol w:w="969"/>
        <w:gridCol w:w="21"/>
        <w:gridCol w:w="14"/>
      </w:tblGrid>
      <w:tr w:rsidR="003D0E4D" w:rsidRPr="00BD631E" w14:paraId="3A836DC5" w14:textId="77777777" w:rsidTr="00853BB4">
        <w:trPr>
          <w:gridAfter w:val="2"/>
          <w:wAfter w:w="35" w:type="dxa"/>
        </w:trPr>
        <w:tc>
          <w:tcPr>
            <w:tcW w:w="7766" w:type="dxa"/>
            <w:gridSpan w:val="2"/>
            <w:shd w:val="clear" w:color="auto" w:fill="auto"/>
            <w:vAlign w:val="center"/>
          </w:tcPr>
          <w:p w14:paraId="0A578FF7" w14:textId="77777777"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0" w:type="dxa"/>
            <w:shd w:val="clear" w:color="auto" w:fill="auto"/>
          </w:tcPr>
          <w:p w14:paraId="5C3AB8AA" w14:textId="77777777"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69" w:type="dxa"/>
            <w:shd w:val="clear" w:color="auto" w:fill="auto"/>
            <w:vAlign w:val="center"/>
          </w:tcPr>
          <w:p w14:paraId="53CB4BF7" w14:textId="77777777" w:rsidR="003D0E4D" w:rsidRDefault="003D0E4D" w:rsidP="003D0E4D">
            <w:pPr>
              <w:widowControl/>
              <w:jc w:val="center"/>
            </w:pPr>
            <w:r>
              <w:rPr>
                <w:rFonts w:hint="eastAsia"/>
              </w:rPr>
              <w:t>金額</w:t>
            </w:r>
          </w:p>
          <w:p w14:paraId="392E2663" w14:textId="6065D3DB"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14:paraId="4C06953B" w14:textId="72A845AE" w:rsidTr="00853BB4">
        <w:trPr>
          <w:gridAfter w:val="3"/>
          <w:wAfter w:w="1004" w:type="dxa"/>
          <w:trHeight w:val="584"/>
        </w:trPr>
        <w:tc>
          <w:tcPr>
            <w:tcW w:w="7766" w:type="dxa"/>
            <w:gridSpan w:val="2"/>
            <w:shd w:val="clear" w:color="auto" w:fill="auto"/>
            <w:vAlign w:val="center"/>
          </w:tcPr>
          <w:p w14:paraId="5F16F52F" w14:textId="78069F19" w:rsidR="00AD481B" w:rsidRPr="00853BB4" w:rsidRDefault="00AD481B" w:rsidP="00853BB4">
            <w:pPr>
              <w:pStyle w:val="ab"/>
              <w:widowControl/>
              <w:numPr>
                <w:ilvl w:val="0"/>
                <w:numId w:val="6"/>
              </w:numPr>
              <w:spacing w:line="300" w:lineRule="exact"/>
              <w:ind w:leftChars="0"/>
              <w:rPr>
                <w:rFonts w:ascii="ＭＳ Ｐ明朝" w:eastAsia="ＭＳ Ｐ明朝" w:hAnsi="ＭＳ Ｐ明朝" w:cs="ＭＳ Ｐゴシック"/>
                <w:bCs/>
                <w:kern w:val="0"/>
                <w:szCs w:val="21"/>
              </w:rPr>
            </w:pPr>
            <w:r w:rsidRPr="00853BB4">
              <w:rPr>
                <w:rFonts w:ascii="ＭＳ Ｐ明朝" w:eastAsia="ＭＳ Ｐ明朝" w:hAnsi="ＭＳ Ｐ明朝" w:cs="ＭＳ Ｐゴシック" w:hint="eastAsia"/>
                <w:bCs/>
                <w:kern w:val="0"/>
                <w:szCs w:val="21"/>
              </w:rPr>
              <w:t xml:space="preserve">自宅外で生活している又は自宅で生活しているが家庭から支援を受けていない　</w:t>
            </w:r>
          </w:p>
        </w:tc>
        <w:tc>
          <w:tcPr>
            <w:tcW w:w="990" w:type="dxa"/>
            <w:shd w:val="clear" w:color="auto" w:fill="auto"/>
            <w:vAlign w:val="center"/>
          </w:tcPr>
          <w:p w14:paraId="0EC8E504" w14:textId="77777777" w:rsidR="00AD481B" w:rsidRPr="00853BB4" w:rsidRDefault="00AD481B" w:rsidP="00853BB4">
            <w:pPr>
              <w:widowControl/>
              <w:spacing w:line="300" w:lineRule="exact"/>
              <w:rPr>
                <w:rFonts w:ascii="ＭＳ Ｐ明朝" w:eastAsia="ＭＳ Ｐ明朝" w:hAnsi="ＭＳ Ｐ明朝" w:cs="Times New Roman" w:hint="eastAsia"/>
                <w:bCs/>
                <w:szCs w:val="21"/>
              </w:rPr>
            </w:pPr>
          </w:p>
        </w:tc>
        <w:tc>
          <w:p w14:paraId="4C06953B" w14:textId="72A845AE" w:rsidR="00AD481B" w:rsidRPr="00BD631E" w:rsidRDefault="00853BB4">
            <w:pPr>
              <w:widowControl/>
              <w:jc w:val="left"/>
            </w:pPr>
            <w:r>
              <w:rPr>
                <w:rFonts w:ascii="ＭＳ Ｐ明朝" w:eastAsia="ＭＳ Ｐ明朝" w:hAnsi="ＭＳ Ｐ明朝" w:cs="Times New Roman" w:hint="eastAsia"/>
                <w:bCs/>
                <w:szCs w:val="21"/>
              </w:rPr>
              <w:t xml:space="preserve">　</w:t>
            </w:r>
          </w:p>
        </w:tc>
      </w:tr>
      <w:tr w:rsidR="003D0E4D" w:rsidRPr="00BD631E" w14:paraId="607183C2" w14:textId="77777777" w:rsidTr="00853BB4">
        <w:trPr>
          <w:gridAfter w:val="2"/>
          <w:wAfter w:w="35" w:type="dxa"/>
          <w:trHeight w:val="584"/>
        </w:trPr>
        <w:tc>
          <w:tcPr>
            <w:tcW w:w="7766" w:type="dxa"/>
            <w:gridSpan w:val="2"/>
            <w:shd w:val="clear" w:color="auto" w:fill="auto"/>
            <w:vAlign w:val="center"/>
          </w:tcPr>
          <w:p w14:paraId="3397DCEA" w14:textId="6EAAC27E"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年度の仕送り額を記載すること</w:t>
            </w:r>
          </w:p>
        </w:tc>
        <w:tc>
          <w:tcPr>
            <w:tcW w:w="990" w:type="dxa"/>
            <w:shd w:val="clear" w:color="auto" w:fill="auto"/>
            <w:vAlign w:val="center"/>
          </w:tcPr>
          <w:p w14:paraId="6402C6BC" w14:textId="77777777"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69" w:type="dxa"/>
            <w:shd w:val="clear" w:color="auto" w:fill="auto"/>
            <w:vAlign w:val="bottom"/>
          </w:tcPr>
          <w:p w14:paraId="598F104F" w14:textId="77777777" w:rsidR="003D0E4D" w:rsidRPr="003D0E4D" w:rsidRDefault="003D0E4D" w:rsidP="003D0E4D">
            <w:pPr>
              <w:widowControl/>
              <w:jc w:val="right"/>
              <w:rPr>
                <w:sz w:val="20"/>
              </w:rPr>
            </w:pPr>
            <w:r w:rsidRPr="00BD166D">
              <w:rPr>
                <w:rFonts w:hint="eastAsia"/>
                <w:sz w:val="16"/>
              </w:rPr>
              <w:t>万円</w:t>
            </w:r>
          </w:p>
        </w:tc>
      </w:tr>
      <w:tr w:rsidR="00E77807" w:rsidRPr="00BD631E" w14:paraId="5C600703" w14:textId="77777777" w:rsidTr="00853BB4">
        <w:trPr>
          <w:gridAfter w:val="3"/>
          <w:wAfter w:w="1004" w:type="dxa"/>
          <w:trHeight w:val="584"/>
        </w:trPr>
        <w:tc>
          <w:tcPr>
            <w:tcW w:w="7766" w:type="dxa"/>
            <w:gridSpan w:val="2"/>
            <w:shd w:val="clear" w:color="auto" w:fill="auto"/>
            <w:vAlign w:val="center"/>
          </w:tcPr>
          <w:p w14:paraId="7DD89A3D" w14:textId="26C023E9" w:rsidR="00E77807" w:rsidRPr="00B61CDF" w:rsidRDefault="009750C8" w:rsidP="00B61CDF">
            <w:pPr>
              <w:pStyle w:val="ab"/>
              <w:widowControl/>
              <w:numPr>
                <w:ilvl w:val="0"/>
                <w:numId w:val="6"/>
              </w:numPr>
              <w:spacing w:line="300" w:lineRule="exact"/>
              <w:ind w:leftChars="0"/>
              <w:rPr>
                <w:rFonts w:ascii="ＭＳ Ｐ明朝" w:eastAsia="ＭＳ Ｐ明朝" w:hAnsi="ＭＳ Ｐ明朝" w:cs="ＭＳ Ｐゴシック"/>
                <w:kern w:val="0"/>
                <w:szCs w:val="21"/>
              </w:rPr>
            </w:pPr>
            <w:r w:rsidRPr="00B61CDF">
              <w:rPr>
                <w:rFonts w:ascii="ＭＳ Ｐ明朝" w:eastAsia="ＭＳ Ｐ明朝" w:hAnsi="ＭＳ Ｐ明朝" w:cs="ＭＳ Ｐゴシック" w:hint="eastAsia"/>
                <w:kern w:val="0"/>
                <w:szCs w:val="21"/>
              </w:rPr>
              <w:t>家庭（両親</w:t>
            </w:r>
            <w:r w:rsidR="002551FC" w:rsidRPr="00B61CDF">
              <w:rPr>
                <w:rFonts w:ascii="ＭＳ Ｐ明朝" w:eastAsia="ＭＳ Ｐ明朝" w:hAnsi="ＭＳ Ｐ明朝" w:cs="ＭＳ Ｐゴシック" w:hint="eastAsia"/>
                <w:kern w:val="0"/>
                <w:szCs w:val="21"/>
              </w:rPr>
              <w:t>のいずれか</w:t>
            </w:r>
            <w:r w:rsidRPr="00B61CDF">
              <w:rPr>
                <w:rFonts w:ascii="ＭＳ Ｐ明朝" w:eastAsia="ＭＳ Ｐ明朝" w:hAnsi="ＭＳ Ｐ明朝" w:cs="ＭＳ Ｐゴシック" w:hint="eastAsia"/>
                <w:kern w:val="0"/>
                <w:szCs w:val="21"/>
              </w:rPr>
              <w:t>）の収入減少等により、</w:t>
            </w:r>
            <w:r w:rsidR="00E77807" w:rsidRPr="00B61CDF">
              <w:rPr>
                <w:rFonts w:ascii="ＭＳ Ｐ明朝" w:eastAsia="ＭＳ Ｐ明朝" w:hAnsi="ＭＳ Ｐ明朝" w:cs="ＭＳ Ｐゴシック" w:hint="eastAsia"/>
                <w:kern w:val="0"/>
                <w:szCs w:val="21"/>
              </w:rPr>
              <w:t>家庭からの追加的</w:t>
            </w:r>
            <w:r w:rsidR="009D0E3F" w:rsidRPr="00B61CDF">
              <w:rPr>
                <w:rFonts w:ascii="ＭＳ Ｐ明朝" w:eastAsia="ＭＳ Ｐ明朝" w:hAnsi="ＭＳ Ｐ明朝" w:cs="ＭＳ Ｐゴシック" w:hint="eastAsia"/>
                <w:kern w:val="0"/>
                <w:szCs w:val="21"/>
              </w:rPr>
              <w:t>支援</w:t>
            </w:r>
            <w:r w:rsidR="00E77807" w:rsidRPr="00B61CDF">
              <w:rPr>
                <w:rFonts w:ascii="ＭＳ Ｐ明朝" w:eastAsia="ＭＳ Ｐ明朝" w:hAnsi="ＭＳ Ｐ明朝" w:cs="ＭＳ Ｐゴシック" w:hint="eastAsia"/>
                <w:kern w:val="0"/>
                <w:szCs w:val="21"/>
              </w:rPr>
              <w:t>が期待できない</w:t>
            </w:r>
          </w:p>
        </w:tc>
        <w:tc>
          <w:tcPr>
            <w:tcW w:w="990" w:type="dxa"/>
            <w:shd w:val="clear" w:color="auto" w:fill="auto"/>
            <w:vAlign w:val="center"/>
          </w:tcPr>
          <w:p w14:paraId="79A22485" w14:textId="77777777" w:rsidR="00E77807" w:rsidRPr="00BD631E" w:rsidRDefault="00E77807" w:rsidP="002C1532">
            <w:pPr>
              <w:spacing w:line="300" w:lineRule="exact"/>
              <w:rPr>
                <w:rFonts w:ascii="ＭＳ Ｐ明朝" w:eastAsia="ＭＳ Ｐ明朝" w:hAnsi="ＭＳ Ｐ明朝" w:cs="ＭＳ Ｐゴシック"/>
                <w:kern w:val="0"/>
                <w:szCs w:val="21"/>
              </w:rPr>
            </w:pPr>
          </w:p>
        </w:tc>
      </w:tr>
      <w:tr w:rsidR="00853BB4" w:rsidRPr="00BD631E" w14:paraId="29CD6668" w14:textId="05065DBD" w:rsidTr="00853BB4">
        <w:trPr>
          <w:gridAfter w:val="1"/>
          <w:wAfter w:w="14" w:type="dxa"/>
        </w:trPr>
        <w:tc>
          <w:tcPr>
            <w:tcW w:w="7766" w:type="dxa"/>
            <w:gridSpan w:val="2"/>
            <w:tcBorders>
              <w:bottom w:val="nil"/>
            </w:tcBorders>
            <w:shd w:val="clear" w:color="auto" w:fill="auto"/>
            <w:vAlign w:val="center"/>
          </w:tcPr>
          <w:p w14:paraId="6AF9F24D" w14:textId="027F74A6" w:rsidR="00B61CDF" w:rsidRPr="00B61CDF" w:rsidRDefault="001F626E" w:rsidP="00B61CDF">
            <w:pPr>
              <w:pStyle w:val="ab"/>
              <w:widowControl/>
              <w:numPr>
                <w:ilvl w:val="0"/>
                <w:numId w:val="6"/>
              </w:numPr>
              <w:spacing w:line="300" w:lineRule="exact"/>
              <w:ind w:leftChars="0"/>
              <w:rPr>
                <w:rFonts w:ascii="ＭＳ Ｐ明朝" w:eastAsia="ＭＳ Ｐ明朝" w:hAnsi="ＭＳ Ｐ明朝" w:cs="ＭＳ Ｐゴシック" w:hint="eastAsia"/>
                <w:kern w:val="0"/>
                <w:szCs w:val="21"/>
              </w:rPr>
            </w:pPr>
            <w:r w:rsidRPr="00B61CDF">
              <w:rPr>
                <w:rFonts w:ascii="ＭＳ Ｐ明朝" w:eastAsia="ＭＳ Ｐ明朝" w:hAnsi="ＭＳ Ｐ明朝" w:cs="ＭＳ Ｐゴシック" w:hint="eastAsia"/>
                <w:bCs/>
                <w:kern w:val="0"/>
                <w:szCs w:val="21"/>
              </w:rPr>
              <w:t>新型</w:t>
            </w:r>
            <w:r w:rsidR="00E77807" w:rsidRPr="00B61CDF">
              <w:rPr>
                <w:rFonts w:ascii="ＭＳ Ｐ明朝" w:eastAsia="ＭＳ Ｐ明朝" w:hAnsi="ＭＳ Ｐ明朝" w:cs="ＭＳ Ｐゴシック" w:hint="eastAsia"/>
                <w:kern w:val="0"/>
                <w:szCs w:val="21"/>
              </w:rPr>
              <w:t>コロナ</w:t>
            </w:r>
            <w:r w:rsidRPr="00B61CDF">
              <w:rPr>
                <w:rFonts w:ascii="ＭＳ Ｐ明朝" w:eastAsia="ＭＳ Ｐ明朝" w:hAnsi="ＭＳ Ｐ明朝" w:cs="ＭＳ Ｐゴシック" w:hint="eastAsia"/>
                <w:kern w:val="0"/>
                <w:szCs w:val="21"/>
              </w:rPr>
              <w:t>ウイルス</w:t>
            </w:r>
            <w:r w:rsidR="00E77807" w:rsidRPr="00B61CDF">
              <w:rPr>
                <w:rFonts w:ascii="ＭＳ Ｐ明朝" w:eastAsia="ＭＳ Ｐ明朝" w:hAnsi="ＭＳ Ｐ明朝" w:cs="ＭＳ Ｐゴシック" w:hint="eastAsia"/>
                <w:kern w:val="0"/>
                <w:szCs w:val="21"/>
              </w:rPr>
              <w:t>感染症</w:t>
            </w:r>
            <w:r w:rsidRPr="00B61CDF">
              <w:rPr>
                <w:rFonts w:ascii="ＭＳ Ｐ明朝" w:eastAsia="ＭＳ Ｐ明朝" w:hAnsi="ＭＳ Ｐ明朝" w:cs="ＭＳ Ｐゴシック" w:hint="eastAsia"/>
                <w:kern w:val="0"/>
                <w:szCs w:val="21"/>
              </w:rPr>
              <w:t>により</w:t>
            </w:r>
            <w:r w:rsidR="00E77807" w:rsidRPr="00B61CDF">
              <w:rPr>
                <w:rFonts w:ascii="ＭＳ Ｐ明朝" w:eastAsia="ＭＳ Ｐ明朝" w:hAnsi="ＭＳ Ｐ明朝" w:cs="ＭＳ Ｐゴシック" w:hint="eastAsia"/>
                <w:kern w:val="0"/>
                <w:szCs w:val="21"/>
              </w:rPr>
              <w:t>アルバイト収入</w:t>
            </w:r>
            <w:r w:rsidR="009D0E3F" w:rsidRPr="00B61CDF">
              <w:rPr>
                <w:rFonts w:ascii="ＭＳ Ｐ明朝" w:eastAsia="ＭＳ Ｐ明朝" w:hAnsi="ＭＳ Ｐ明朝" w:cs="ＭＳ Ｐゴシック" w:hint="eastAsia"/>
                <w:kern w:val="0"/>
                <w:szCs w:val="21"/>
              </w:rPr>
              <w:t>（雇用調整助成金による休業補償を含む。）</w:t>
            </w:r>
            <w:r w:rsidRPr="00B61CDF">
              <w:rPr>
                <w:rFonts w:ascii="ＭＳ Ｐ明朝" w:eastAsia="ＭＳ Ｐ明朝" w:hAnsi="ＭＳ Ｐ明朝" w:cs="ＭＳ Ｐゴシック" w:hint="eastAsia"/>
                <w:kern w:val="0"/>
                <w:szCs w:val="21"/>
              </w:rPr>
              <w:t>に影響を受けて</w:t>
            </w:r>
            <w:r w:rsidR="00BB77E6" w:rsidRPr="00B61CDF">
              <w:rPr>
                <w:rFonts w:ascii="ＭＳ Ｐ明朝" w:eastAsia="ＭＳ Ｐ明朝" w:hAnsi="ＭＳ Ｐ明朝" w:cs="ＭＳ Ｐゴシック" w:hint="eastAsia"/>
                <w:kern w:val="0"/>
                <w:szCs w:val="21"/>
              </w:rPr>
              <w:t>おり、１）～３）いずれかの状況となっている</w:t>
            </w:r>
            <w:r w:rsidR="00B61CDF">
              <w:rPr>
                <w:rFonts w:ascii="ＭＳ Ｐ明朝" w:eastAsia="ＭＳ Ｐ明朝" w:hAnsi="ＭＳ Ｐ明朝" w:cs="ＭＳ Ｐゴシック" w:hint="eastAsia"/>
                <w:kern w:val="0"/>
                <w:szCs w:val="21"/>
              </w:rPr>
              <w:t xml:space="preserve">　※</w:t>
            </w:r>
            <w:r w:rsidR="00BF3E46">
              <w:rPr>
                <w:rFonts w:ascii="ＭＳ Ｐ明朝" w:eastAsia="ＭＳ Ｐ明朝" w:hAnsi="ＭＳ Ｐ明朝" w:cs="ＭＳ Ｐゴシック" w:hint="eastAsia"/>
                <w:kern w:val="0"/>
                <w:szCs w:val="21"/>
              </w:rPr>
              <w:t>１年生は収入予定額、２年生以上は2020年度</w:t>
            </w:r>
            <w:r w:rsidR="00B61CDF">
              <w:rPr>
                <w:rFonts w:ascii="ＭＳ Ｐ明朝" w:eastAsia="ＭＳ Ｐ明朝" w:hAnsi="ＭＳ Ｐ明朝" w:cs="ＭＳ Ｐゴシック" w:hint="eastAsia"/>
                <w:kern w:val="0"/>
                <w:szCs w:val="21"/>
              </w:rPr>
              <w:t>のアルバイト収入</w:t>
            </w:r>
            <w:r w:rsidR="00BF3E46">
              <w:rPr>
                <w:rFonts w:ascii="ＭＳ Ｐ明朝" w:eastAsia="ＭＳ Ｐ明朝" w:hAnsi="ＭＳ Ｐ明朝" w:cs="ＭＳ Ｐゴシック" w:hint="eastAsia"/>
                <w:kern w:val="0"/>
                <w:szCs w:val="21"/>
              </w:rPr>
              <w:t>額</w:t>
            </w:r>
            <w:r w:rsidR="00B61CDF">
              <w:rPr>
                <w:rFonts w:ascii="ＭＳ Ｐ明朝" w:eastAsia="ＭＳ Ｐ明朝" w:hAnsi="ＭＳ Ｐ明朝" w:cs="ＭＳ Ｐゴシック" w:hint="eastAsia"/>
                <w:kern w:val="0"/>
                <w:szCs w:val="21"/>
              </w:rPr>
              <w:t>を記入すること</w:t>
            </w:r>
          </w:p>
        </w:tc>
        <w:tc>
          <w:tcPr>
            <w:tcW w:w="990" w:type="dxa"/>
            <w:tcBorders>
              <w:bottom w:val="single" w:sz="4" w:space="0" w:color="auto"/>
            </w:tcBorders>
            <w:shd w:val="clear" w:color="auto" w:fill="auto"/>
            <w:vAlign w:val="center"/>
          </w:tcPr>
          <w:p w14:paraId="11D1699D" w14:textId="77777777"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c>
          <w:tcPr>
            <w:tcW w:w="990" w:type="dxa"/>
            <w:gridSpan w:val="2"/>
            <w:tcBorders>
              <w:bottom w:val="single" w:sz="4" w:space="0" w:color="auto"/>
            </w:tcBorders>
            <w:shd w:val="clear" w:color="auto" w:fill="auto"/>
          </w:tcPr>
          <w:p w14:paraId="1EA3C43D" w14:textId="77777777" w:rsidR="00B61CDF" w:rsidRDefault="00B61CDF" w:rsidP="00853BB4">
            <w:pPr>
              <w:widowControl/>
              <w:jc w:val="right"/>
              <w:rPr>
                <w:sz w:val="16"/>
                <w:szCs w:val="16"/>
              </w:rPr>
            </w:pPr>
          </w:p>
          <w:p w14:paraId="7DD539E9" w14:textId="77777777" w:rsidR="00BF3E46" w:rsidRDefault="00B61CDF" w:rsidP="00853BB4">
            <w:pPr>
              <w:widowControl/>
              <w:jc w:val="right"/>
              <w:rPr>
                <w:sz w:val="16"/>
                <w:szCs w:val="16"/>
              </w:rPr>
            </w:pPr>
            <w:r>
              <w:rPr>
                <w:rFonts w:hint="eastAsia"/>
                <w:sz w:val="16"/>
                <w:szCs w:val="16"/>
              </w:rPr>
              <w:t xml:space="preserve">　　</w:t>
            </w:r>
          </w:p>
          <w:p w14:paraId="6046CE9C" w14:textId="4418933C" w:rsidR="00853BB4" w:rsidRPr="00853BB4" w:rsidRDefault="00853BB4" w:rsidP="00853BB4">
            <w:pPr>
              <w:widowControl/>
              <w:jc w:val="right"/>
              <w:rPr>
                <w:sz w:val="16"/>
                <w:szCs w:val="16"/>
              </w:rPr>
            </w:pPr>
            <w:r w:rsidRPr="00853BB4">
              <w:rPr>
                <w:rFonts w:hint="eastAsia"/>
                <w:sz w:val="16"/>
                <w:szCs w:val="16"/>
              </w:rPr>
              <w:t>万円</w:t>
            </w:r>
          </w:p>
        </w:tc>
      </w:tr>
      <w:tr w:rsidR="00853BB4" w:rsidRPr="00BD631E" w14:paraId="3E1A6398" w14:textId="17712FCB" w:rsidTr="00853BB4">
        <w:trPr>
          <w:trHeight w:val="770"/>
        </w:trPr>
        <w:tc>
          <w:tcPr>
            <w:tcW w:w="707" w:type="dxa"/>
            <w:vMerge w:val="restart"/>
            <w:tcBorders>
              <w:top w:val="nil"/>
            </w:tcBorders>
            <w:shd w:val="clear" w:color="auto" w:fill="auto"/>
            <w:vAlign w:val="center"/>
          </w:tcPr>
          <w:p w14:paraId="47DE6A5D" w14:textId="77777777"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59" w:type="dxa"/>
            <w:tcBorders>
              <w:top w:val="dotted" w:sz="4" w:space="0" w:color="auto"/>
              <w:bottom w:val="dotted" w:sz="4" w:space="0" w:color="auto"/>
            </w:tcBorders>
            <w:shd w:val="clear" w:color="auto" w:fill="auto"/>
            <w:vAlign w:val="center"/>
          </w:tcPr>
          <w:p w14:paraId="3AA34FAC" w14:textId="77777777"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0" w:type="dxa"/>
            <w:tcBorders>
              <w:top w:val="single" w:sz="4" w:space="0" w:color="auto"/>
              <w:bottom w:val="single" w:sz="4" w:space="0" w:color="auto"/>
            </w:tcBorders>
            <w:shd w:val="clear" w:color="auto" w:fill="auto"/>
            <w:vAlign w:val="center"/>
          </w:tcPr>
          <w:p w14:paraId="263443D1" w14:textId="77777777"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c>
          <w:tcPr>
            <w:tcW w:w="1004" w:type="dxa"/>
            <w:gridSpan w:val="3"/>
            <w:tcBorders>
              <w:top w:val="nil"/>
              <w:bottom w:val="nil"/>
              <w:right w:val="nil"/>
            </w:tcBorders>
            <w:shd w:val="clear" w:color="auto" w:fill="auto"/>
          </w:tcPr>
          <w:p w14:paraId="6C432F4C" w14:textId="77777777" w:rsidR="00853BB4" w:rsidRPr="00BD631E" w:rsidRDefault="00853BB4">
            <w:pPr>
              <w:widowControl/>
              <w:jc w:val="left"/>
            </w:pPr>
          </w:p>
        </w:tc>
      </w:tr>
      <w:tr w:rsidR="001F626E" w:rsidRPr="00BD631E" w14:paraId="53B7F336" w14:textId="77777777" w:rsidTr="00853BB4">
        <w:trPr>
          <w:gridAfter w:val="3"/>
          <w:wAfter w:w="1004" w:type="dxa"/>
          <w:trHeight w:val="680"/>
        </w:trPr>
        <w:tc>
          <w:tcPr>
            <w:tcW w:w="707" w:type="dxa"/>
            <w:vMerge/>
            <w:tcBorders>
              <w:top w:val="nil"/>
            </w:tcBorders>
            <w:shd w:val="clear" w:color="auto" w:fill="auto"/>
            <w:vAlign w:val="center"/>
          </w:tcPr>
          <w:p w14:paraId="156BA0AD" w14:textId="77777777"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59" w:type="dxa"/>
            <w:tcBorders>
              <w:top w:val="dotted" w:sz="4" w:space="0" w:color="auto"/>
              <w:bottom w:val="dotted" w:sz="4" w:space="0" w:color="auto"/>
            </w:tcBorders>
            <w:shd w:val="clear" w:color="auto" w:fill="auto"/>
            <w:vAlign w:val="center"/>
          </w:tcPr>
          <w:p w14:paraId="5CFFDA3F" w14:textId="77777777"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0" w:type="dxa"/>
            <w:tcBorders>
              <w:top w:val="single" w:sz="4" w:space="0" w:color="auto"/>
              <w:bottom w:val="single" w:sz="4" w:space="0" w:color="auto"/>
            </w:tcBorders>
            <w:shd w:val="clear" w:color="auto" w:fill="auto"/>
            <w:vAlign w:val="center"/>
          </w:tcPr>
          <w:p w14:paraId="5E649513" w14:textId="77777777"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14:paraId="763AF5CA" w14:textId="77777777" w:rsidTr="00853BB4">
        <w:trPr>
          <w:gridAfter w:val="3"/>
          <w:wAfter w:w="1004" w:type="dxa"/>
          <w:trHeight w:val="680"/>
        </w:trPr>
        <w:tc>
          <w:tcPr>
            <w:tcW w:w="707" w:type="dxa"/>
            <w:vMerge/>
            <w:tcBorders>
              <w:top w:val="nil"/>
              <w:bottom w:val="single" w:sz="4" w:space="0" w:color="auto"/>
            </w:tcBorders>
            <w:shd w:val="clear" w:color="auto" w:fill="auto"/>
            <w:vAlign w:val="center"/>
          </w:tcPr>
          <w:p w14:paraId="52FA3B61" w14:textId="77777777"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59" w:type="dxa"/>
            <w:tcBorders>
              <w:top w:val="dotted" w:sz="4" w:space="0" w:color="auto"/>
              <w:bottom w:val="single" w:sz="4" w:space="0" w:color="auto"/>
            </w:tcBorders>
            <w:shd w:val="clear" w:color="auto" w:fill="auto"/>
            <w:vAlign w:val="center"/>
          </w:tcPr>
          <w:p w14:paraId="64C4CD21" w14:textId="77777777"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0" w:type="dxa"/>
            <w:tcBorders>
              <w:top w:val="single" w:sz="4" w:space="0" w:color="auto"/>
              <w:bottom w:val="single" w:sz="4" w:space="0" w:color="auto"/>
            </w:tcBorders>
            <w:shd w:val="clear" w:color="auto" w:fill="auto"/>
            <w:vAlign w:val="center"/>
          </w:tcPr>
          <w:p w14:paraId="6CFE6378" w14:textId="77777777"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14:paraId="535D2B75" w14:textId="77777777" w:rsidTr="00853BB4">
        <w:trPr>
          <w:gridAfter w:val="3"/>
          <w:wAfter w:w="1004" w:type="dxa"/>
          <w:trHeight w:val="584"/>
        </w:trPr>
        <w:tc>
          <w:tcPr>
            <w:tcW w:w="7766" w:type="dxa"/>
            <w:gridSpan w:val="2"/>
            <w:tcBorders>
              <w:bottom w:val="nil"/>
            </w:tcBorders>
            <w:shd w:val="clear" w:color="auto" w:fill="auto"/>
            <w:vAlign w:val="center"/>
          </w:tcPr>
          <w:p w14:paraId="4EF448AF" w14:textId="77777777"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0" w:type="dxa"/>
            <w:tcBorders>
              <w:bottom w:val="single" w:sz="4" w:space="0" w:color="auto"/>
              <w:tr2bl w:val="single" w:sz="4" w:space="0" w:color="000000" w:themeColor="text1"/>
            </w:tcBorders>
            <w:shd w:val="clear" w:color="auto" w:fill="auto"/>
            <w:vAlign w:val="center"/>
          </w:tcPr>
          <w:p w14:paraId="0C95369F" w14:textId="77777777"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4DA11420" w14:textId="77777777" w:rsidTr="00853BB4">
        <w:trPr>
          <w:gridAfter w:val="3"/>
          <w:wAfter w:w="1004" w:type="dxa"/>
          <w:trHeight w:val="680"/>
        </w:trPr>
        <w:tc>
          <w:tcPr>
            <w:tcW w:w="707" w:type="dxa"/>
            <w:vMerge w:val="restart"/>
            <w:tcBorders>
              <w:top w:val="single" w:sz="4" w:space="0" w:color="FFFFFF" w:themeColor="background1"/>
            </w:tcBorders>
            <w:shd w:val="clear" w:color="auto" w:fill="auto"/>
            <w:vAlign w:val="center"/>
          </w:tcPr>
          <w:p w14:paraId="3858FC19"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59" w:type="dxa"/>
            <w:tcBorders>
              <w:top w:val="single" w:sz="4" w:space="0" w:color="auto"/>
              <w:bottom w:val="dotted" w:sz="4" w:space="0" w:color="auto"/>
            </w:tcBorders>
            <w:shd w:val="clear" w:color="auto" w:fill="auto"/>
            <w:vAlign w:val="center"/>
          </w:tcPr>
          <w:p w14:paraId="48CC27B1" w14:textId="77777777"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0" w:type="dxa"/>
            <w:tcBorders>
              <w:top w:val="dotted" w:sz="4" w:space="0" w:color="auto"/>
              <w:bottom w:val="dotted" w:sz="4" w:space="0" w:color="auto"/>
            </w:tcBorders>
            <w:shd w:val="clear" w:color="auto" w:fill="auto"/>
            <w:vAlign w:val="center"/>
          </w:tcPr>
          <w:p w14:paraId="5B1B9E9F"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2E5E2902" w14:textId="77777777" w:rsidTr="00853BB4">
        <w:trPr>
          <w:gridAfter w:val="3"/>
          <w:wAfter w:w="1004" w:type="dxa"/>
          <w:trHeight w:val="680"/>
        </w:trPr>
        <w:tc>
          <w:tcPr>
            <w:tcW w:w="707" w:type="dxa"/>
            <w:vMerge/>
            <w:shd w:val="clear" w:color="auto" w:fill="auto"/>
            <w:vAlign w:val="center"/>
          </w:tcPr>
          <w:p w14:paraId="378DEBB6"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59" w:type="dxa"/>
            <w:tcBorders>
              <w:top w:val="dotted" w:sz="4" w:space="0" w:color="auto"/>
              <w:bottom w:val="dotted" w:sz="4" w:space="0" w:color="auto"/>
            </w:tcBorders>
            <w:shd w:val="clear" w:color="auto" w:fill="auto"/>
            <w:vAlign w:val="center"/>
          </w:tcPr>
          <w:p w14:paraId="5A988805" w14:textId="77777777"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0" w:type="dxa"/>
            <w:tcBorders>
              <w:top w:val="dotted" w:sz="4" w:space="0" w:color="auto"/>
              <w:bottom w:val="dotted" w:sz="4" w:space="0" w:color="auto"/>
            </w:tcBorders>
            <w:shd w:val="clear" w:color="auto" w:fill="auto"/>
            <w:vAlign w:val="center"/>
          </w:tcPr>
          <w:p w14:paraId="28A71F07"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49F650DC" w14:textId="77777777" w:rsidTr="00853BB4">
        <w:trPr>
          <w:gridAfter w:val="3"/>
          <w:wAfter w:w="1004" w:type="dxa"/>
          <w:trHeight w:val="680"/>
        </w:trPr>
        <w:tc>
          <w:tcPr>
            <w:tcW w:w="707" w:type="dxa"/>
            <w:vMerge/>
            <w:tcBorders>
              <w:bottom w:val="single" w:sz="4" w:space="0" w:color="auto"/>
            </w:tcBorders>
            <w:shd w:val="clear" w:color="auto" w:fill="auto"/>
            <w:vAlign w:val="center"/>
          </w:tcPr>
          <w:p w14:paraId="6D5806EB"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59" w:type="dxa"/>
            <w:tcBorders>
              <w:top w:val="dotted" w:sz="4" w:space="0" w:color="auto"/>
              <w:bottom w:val="single" w:sz="4" w:space="0" w:color="auto"/>
            </w:tcBorders>
            <w:shd w:val="clear" w:color="auto" w:fill="auto"/>
            <w:vAlign w:val="center"/>
          </w:tcPr>
          <w:p w14:paraId="650E535D" w14:textId="77777777"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0" w:type="dxa"/>
            <w:tcBorders>
              <w:top w:val="dotted" w:sz="4" w:space="0" w:color="auto"/>
              <w:bottom w:val="single" w:sz="4" w:space="0" w:color="auto"/>
            </w:tcBorders>
            <w:shd w:val="clear" w:color="auto" w:fill="auto"/>
            <w:vAlign w:val="center"/>
          </w:tcPr>
          <w:p w14:paraId="71A1097F"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14:paraId="0988EE5A" w14:textId="77777777" w:rsidR="00AB6E8B" w:rsidRDefault="00AB6E8B" w:rsidP="002C1532">
      <w:pPr>
        <w:spacing w:line="300" w:lineRule="exact"/>
        <w:rPr>
          <w:rFonts w:ascii="ＭＳ Ｐゴシック" w:eastAsia="ＭＳ Ｐゴシック" w:hAnsi="ＭＳ Ｐゴシック" w:cs="Times New Roman"/>
          <w:szCs w:val="21"/>
        </w:rPr>
      </w:pPr>
    </w:p>
    <w:p w14:paraId="652CB1C8" w14:textId="77777777"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14:paraId="7EAD439B" w14:textId="77777777" w:rsidR="00E77807" w:rsidRPr="00BD631E" w:rsidRDefault="00E77807" w:rsidP="00E77807">
      <w:pPr>
        <w:rPr>
          <w:rFonts w:ascii="ＭＳ Ｐゴシック" w:eastAsia="ＭＳ Ｐゴシック" w:hAnsi="ＭＳ Ｐゴシック" w:cs="Times New Roman"/>
          <w:szCs w:val="21"/>
        </w:rPr>
      </w:pPr>
    </w:p>
    <w:p w14:paraId="58079E79" w14:textId="77777777"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14:paraId="375769E4" w14:textId="77777777"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w:t>
      </w:r>
      <w:r w:rsidR="00DD1856">
        <w:rPr>
          <w:rFonts w:ascii="ＭＳ Ｐゴシック" w:eastAsia="ＭＳ Ｐゴシック" w:hAnsi="ＭＳ Ｐゴシック" w:cs="Times New Roman" w:hint="eastAsia"/>
          <w:sz w:val="24"/>
          <w:szCs w:val="21"/>
          <w:u w:val="single"/>
        </w:rPr>
        <w:t>学科</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14:paraId="2F8612D1" w14:textId="77777777"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14:paraId="458C9E3D" w14:textId="77777777"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31D7" w14:textId="77777777" w:rsidR="00BE3765" w:rsidRDefault="00BE3765">
      <w:r>
        <w:separator/>
      </w:r>
    </w:p>
  </w:endnote>
  <w:endnote w:type="continuationSeparator" w:id="0">
    <w:p w14:paraId="6DC97510" w14:textId="77777777"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5A7C" w14:textId="77777777" w:rsidR="00BE3765" w:rsidRDefault="00BE3765">
      <w:r>
        <w:separator/>
      </w:r>
    </w:p>
  </w:footnote>
  <w:footnote w:type="continuationSeparator" w:id="0">
    <w:p w14:paraId="14DF88C3" w14:textId="77777777"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122BE6"/>
    <w:multiLevelType w:val="hybridMultilevel"/>
    <w:tmpl w:val="6C7C3E84"/>
    <w:lvl w:ilvl="0" w:tplc="AA9C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53BB4"/>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61CDF"/>
    <w:rsid w:val="00BA29DF"/>
    <w:rsid w:val="00BB77E6"/>
    <w:rsid w:val="00BD0EC2"/>
    <w:rsid w:val="00BD166D"/>
    <w:rsid w:val="00BE3765"/>
    <w:rsid w:val="00BF3E46"/>
    <w:rsid w:val="00C17982"/>
    <w:rsid w:val="00C659DA"/>
    <w:rsid w:val="00CB160B"/>
    <w:rsid w:val="00DB76F7"/>
    <w:rsid w:val="00DD1856"/>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EB5091"/>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 w:type="paragraph" w:styleId="ab">
    <w:name w:val="List Paragraph"/>
    <w:basedOn w:val="a"/>
    <w:uiPriority w:val="34"/>
    <w:qFormat/>
    <w:rsid w:val="00853B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5F4C-32F1-4C91-9C96-47608527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876</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fukuchiyama</cp:lastModifiedBy>
  <cp:revision>5</cp:revision>
  <cp:lastPrinted>2021-11-25T02:38:00Z</cp:lastPrinted>
  <dcterms:created xsi:type="dcterms:W3CDTF">2021-12-22T00:17:00Z</dcterms:created>
  <dcterms:modified xsi:type="dcterms:W3CDTF">2022-02-04T05:59:00Z</dcterms:modified>
</cp:coreProperties>
</file>